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27139F">
        <w:trPr>
          <w:trHeight w:val="170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B8F144B" w:rsidR="00A34936" w:rsidRPr="0033743C" w:rsidRDefault="00172C9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172C9B">
              <w:rPr>
                <w:rFonts w:ascii="Trebuchet MS" w:hAnsi="Trebuchet MS"/>
                <w:b/>
                <w:bCs/>
                <w:sz w:val="130"/>
                <w:szCs w:val="130"/>
              </w:rPr>
              <w:t>O</w:t>
            </w:r>
            <w:r w:rsidRPr="00172C9B">
              <w:rPr>
                <w:rFonts w:ascii="Trebuchet MS" w:hAnsi="Trebuchet MS"/>
                <w:sz w:val="168"/>
                <w:szCs w:val="168"/>
              </w:rPr>
              <w:t>ctob</w:t>
            </w:r>
            <w:r w:rsidR="0027139F">
              <w:rPr>
                <w:rFonts w:ascii="Trebuchet MS" w:hAnsi="Trebuchet MS"/>
                <w:sz w:val="168"/>
                <w:szCs w:val="168"/>
              </w:rPr>
              <w:t>er</w:t>
            </w:r>
            <w:r w:rsidRPr="00172C9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27139F" w:rsidRPr="00F11180" w14:paraId="2AAA8526" w14:textId="77777777" w:rsidTr="0027139F">
        <w:trPr>
          <w:trHeight w:val="483"/>
        </w:trPr>
        <w:tc>
          <w:tcPr>
            <w:tcW w:w="712" w:type="pct"/>
            <w:vAlign w:val="center"/>
          </w:tcPr>
          <w:p w14:paraId="4CD1B918" w14:textId="59D1E2B8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11FE282E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74BDEFC8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0B64A8BF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3455CE81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5BBA463F" w:rsidR="0027139F" w:rsidRPr="00F11180" w:rsidRDefault="0027139F" w:rsidP="0027139F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094305AE" w:rsidR="0027139F" w:rsidRPr="00F11180" w:rsidRDefault="0027139F" w:rsidP="0027139F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27139F" w14:paraId="4BD65EDC" w14:textId="77777777" w:rsidTr="0027139F">
        <w:trPr>
          <w:trHeight w:val="1643"/>
        </w:trPr>
        <w:tc>
          <w:tcPr>
            <w:tcW w:w="712" w:type="pct"/>
          </w:tcPr>
          <w:p w14:paraId="6AC2CD22" w14:textId="36807729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2D67BF63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4BACE88C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27139F" w:rsidRPr="008747E8" w:rsidRDefault="0027139F" w:rsidP="0027139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27139F" w14:paraId="29265D3B" w14:textId="77777777" w:rsidTr="0027139F">
        <w:trPr>
          <w:trHeight w:val="1643"/>
        </w:trPr>
        <w:tc>
          <w:tcPr>
            <w:tcW w:w="712" w:type="pct"/>
          </w:tcPr>
          <w:p w14:paraId="7A01F00A" w14:textId="50CABF2C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27139F" w14:paraId="41EF72D6" w14:textId="77777777" w:rsidTr="0027139F">
        <w:trPr>
          <w:trHeight w:val="1643"/>
        </w:trPr>
        <w:tc>
          <w:tcPr>
            <w:tcW w:w="712" w:type="pct"/>
          </w:tcPr>
          <w:p w14:paraId="3FD3690A" w14:textId="758EA77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27139F" w14:paraId="3920929F" w14:textId="77777777" w:rsidTr="0027139F">
        <w:trPr>
          <w:trHeight w:val="1643"/>
        </w:trPr>
        <w:tc>
          <w:tcPr>
            <w:tcW w:w="712" w:type="pct"/>
          </w:tcPr>
          <w:p w14:paraId="1A15451A" w14:textId="5D50A613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27139F" w14:paraId="31E24931" w14:textId="77777777" w:rsidTr="0027139F">
        <w:trPr>
          <w:trHeight w:val="1597"/>
        </w:trPr>
        <w:tc>
          <w:tcPr>
            <w:tcW w:w="712" w:type="pct"/>
          </w:tcPr>
          <w:p w14:paraId="31A5B38E" w14:textId="0AAADA5B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27139F" w:rsidRPr="00F11180" w:rsidRDefault="0027139F" w:rsidP="0027139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</w:tbl>
    <w:p w14:paraId="209BDA96" w14:textId="5AD3EAD7" w:rsidR="002A6207" w:rsidRPr="00F11180" w:rsidRDefault="0027139F" w:rsidP="0027139F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72C9B"/>
    <w:rsid w:val="001E1E19"/>
    <w:rsid w:val="0027139F"/>
    <w:rsid w:val="002A6207"/>
    <w:rsid w:val="002F6CD8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74B9C"/>
    <w:rsid w:val="00AF7390"/>
    <w:rsid w:val="00B11571"/>
    <w:rsid w:val="00B6414C"/>
    <w:rsid w:val="00C8621C"/>
    <w:rsid w:val="00D710CA"/>
    <w:rsid w:val="00E220B3"/>
    <w:rsid w:val="00E47E50"/>
    <w:rsid w:val="00E657C3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2025-01-24T07:13:00Z</dcterms:modified>
</cp:coreProperties>
</file>